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E0" w:rsidRDefault="0085530F">
      <w:r>
        <w:t>Страничка для учащихся</w:t>
      </w:r>
    </w:p>
    <w:p w:rsidR="0085530F" w:rsidRPr="0085530F" w:rsidRDefault="0085530F" w:rsidP="0085530F">
      <w:pPr>
        <w:shd w:val="clear" w:color="auto" w:fill="F8F9F3"/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8199A9"/>
          <w:kern w:val="36"/>
          <w:sz w:val="30"/>
          <w:szCs w:val="30"/>
          <w:lang w:eastAsia="ru-RU"/>
        </w:rPr>
      </w:pPr>
      <w:r w:rsidRPr="0085530F">
        <w:rPr>
          <w:rFonts w:ascii="Georgia" w:eastAsia="Times New Roman" w:hAnsi="Georgia" w:cs="Times New Roman"/>
          <w:color w:val="8199A9"/>
          <w:kern w:val="36"/>
          <w:sz w:val="30"/>
          <w:szCs w:val="30"/>
          <w:lang w:eastAsia="ru-RU"/>
        </w:rPr>
        <w:t>Советы психолога учащимся школы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199A9"/>
          <w:sz w:val="30"/>
          <w:szCs w:val="30"/>
          <w:lang w:eastAsia="ru-RU"/>
        </w:rPr>
      </w:pPr>
      <w:r w:rsidRPr="0085530F">
        <w:rPr>
          <w:rFonts w:ascii="Times New Roman" w:eastAsia="Times New Roman" w:hAnsi="Times New Roman" w:cs="Times New Roman"/>
          <w:color w:val="8199A9"/>
          <w:sz w:val="30"/>
          <w:szCs w:val="30"/>
          <w:lang w:eastAsia="ru-RU"/>
        </w:rPr>
        <w:t>Десять правил успеха</w:t>
      </w:r>
    </w:p>
    <w:p w:rsidR="0085530F" w:rsidRPr="0085530F" w:rsidRDefault="0085530F" w:rsidP="0085530F">
      <w:pPr>
        <w:shd w:val="clear" w:color="auto" w:fill="F8F9F3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" name="Рисунок 1" descr="правила усп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успех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 первое.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Старайся во всех удачах благодарить обстоятельства, а во всех неудачах винить только себя.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</w:t>
      </w:r>
      <w:r w:rsidRPr="0085530F">
        <w:rPr>
          <w:rFonts w:ascii="Georgia" w:eastAsia="Times New Roman" w:hAnsi="Georgia" w:cs="Times New Roman"/>
          <w:i/>
          <w:iCs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второе.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Помни: нет безвыходных положений. Никогда не опускайте руки.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 третье.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Когда тебе плохо, найди того, кому ещё хуже, и помоги ему — тебе станет значительно лучше.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 четвертое.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 xml:space="preserve">Относись к другим людям так, как хотелось </w:t>
      </w:r>
      <w:proofErr w:type="gramStart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бы</w:t>
      </w:r>
      <w:proofErr w:type="gramEnd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 xml:space="preserve"> чтобы другие люди относились к тебе.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 пятое.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Не обстоятельства должны управлять человеком, а человек обстоятельствами.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 шестое.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Верь в Его Величество Случай и знай: случай приходит только к тем, кто всё делает для того, чтобы этот случай пришел. Знай: если, прожив день, ты не сделал ни одного доброго дела или за день не узнал ничего нового — день прожит напрасно.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 седьмое.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Самое ценное в нашей жизни — здоровье. О нем нужно заботиться. Спать столько, сколько требует организм. Больше двигаться, рационально питаться, объявить войну курению.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</w:t>
      </w:r>
      <w:r w:rsidRPr="0085530F">
        <w:rPr>
          <w:rFonts w:ascii="Georgia" w:eastAsia="Times New Roman" w:hAnsi="Georgia" w:cs="Times New Roman"/>
          <w:i/>
          <w:iCs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восьмое</w:t>
      </w:r>
      <w:r w:rsidRPr="0085530F">
        <w:rPr>
          <w:rFonts w:ascii="Georgia" w:eastAsia="Times New Roman" w:hAnsi="Georgia" w:cs="Times New Roman"/>
          <w:i/>
          <w:iCs/>
          <w:color w:val="777777"/>
          <w:sz w:val="20"/>
          <w:lang w:eastAsia="ru-RU"/>
        </w:rPr>
        <w:t>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 xml:space="preserve">Помните: жизнь любит </w:t>
      </w:r>
      <w:proofErr w:type="gramStart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удачливых</w:t>
      </w:r>
      <w:proofErr w:type="gramEnd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. О прошедшем жалеть бесполезно.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 девятое.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Анализируйте каждый прожитый день — учиться лучше всего на собственных ошибках.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b/>
          <w:bCs/>
          <w:i/>
          <w:iCs/>
          <w:color w:val="777777"/>
          <w:sz w:val="20"/>
          <w:lang w:eastAsia="ru-RU"/>
        </w:rPr>
        <w:t>Правило десятое.</w:t>
      </w:r>
      <w:r w:rsidRPr="0085530F">
        <w:rPr>
          <w:rFonts w:ascii="Georgia" w:eastAsia="Times New Roman" w:hAnsi="Georgia" w:cs="Times New Roman"/>
          <w:color w:val="777777"/>
          <w:sz w:val="20"/>
          <w:lang w:eastAsia="ru-RU"/>
        </w:rPr>
        <w:t> </w:t>
      </w: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Лучшее лекарство от грусти, от стресса, от неудач — оптимизм.</w:t>
      </w:r>
    </w:p>
    <w:p w:rsidR="0085530F" w:rsidRPr="0085530F" w:rsidRDefault="0085530F" w:rsidP="0085530F">
      <w:pPr>
        <w:shd w:val="clear" w:color="auto" w:fill="F8F9F3"/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8199A9"/>
          <w:kern w:val="36"/>
          <w:sz w:val="30"/>
          <w:szCs w:val="30"/>
          <w:lang w:eastAsia="ru-RU"/>
        </w:rPr>
      </w:pPr>
      <w:r w:rsidRPr="0085530F">
        <w:rPr>
          <w:rFonts w:ascii="Georgia" w:eastAsia="Times New Roman" w:hAnsi="Georgia" w:cs="Times New Roman"/>
          <w:color w:val="8199A9"/>
          <w:kern w:val="36"/>
          <w:sz w:val="30"/>
          <w:szCs w:val="30"/>
          <w:lang w:eastAsia="ru-RU"/>
        </w:rPr>
        <w:t>Правила общения для учащихся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Будь всегда вежлив, доброжелателен в общении с одноклассниками и другими людьми.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Не причиняй никому ущерба ни словом, ни делом.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Не спеши делать замечания или говорить что-либо неприятное другим людям.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Не проявляй публично своей неприязни, категоричности, превосходства.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Не засоряй речь словами-паразитами; не употребляй грубых, нецензурных слов.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Умей вежливо попросить или отказать.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Используй в своей речи вводные слова или предложения: "пожалуйста", "будь добр" и другие.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lastRenderedPageBreak/>
        <w:t>Благодари за услугу (слово "спасибо" не может тебя унизить, но свидетельствует о вежливости).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Умей слушать других, не перебивай собеседника. Будь внимателен к другим людям.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 xml:space="preserve">Переживай не только за себя, но и </w:t>
      </w:r>
      <w:proofErr w:type="gramStart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за</w:t>
      </w:r>
      <w:proofErr w:type="gramEnd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 xml:space="preserve"> других. </w:t>
      </w:r>
      <w:proofErr w:type="gramStart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Умей</w:t>
      </w:r>
      <w:proofErr w:type="gramEnd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 xml:space="preserve"> словом и делом поддержать человека в беде и радости.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Не бойся общаться с людьми (устно, письменно), но при этом старайся не быть навязчивым. Говори и пиши то, что может быть интересно слушающим (читающим).</w:t>
      </w:r>
    </w:p>
    <w:p w:rsidR="0085530F" w:rsidRPr="0085530F" w:rsidRDefault="0085530F" w:rsidP="0085530F">
      <w:pPr>
        <w:shd w:val="clear" w:color="auto" w:fill="F8F9F3"/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8199A9"/>
          <w:kern w:val="36"/>
          <w:sz w:val="30"/>
          <w:szCs w:val="30"/>
          <w:lang w:eastAsia="ru-RU"/>
        </w:rPr>
      </w:pPr>
      <w:r w:rsidRPr="0085530F">
        <w:rPr>
          <w:rFonts w:ascii="Georgia" w:eastAsia="Times New Roman" w:hAnsi="Georgia" w:cs="Times New Roman"/>
          <w:color w:val="8199A9"/>
          <w:kern w:val="36"/>
          <w:sz w:val="30"/>
          <w:szCs w:val="30"/>
          <w:lang w:eastAsia="ru-RU"/>
        </w:rPr>
        <w:t>Элементарные правила этики для учащихся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Будьте вежливы и тактичны; никогда не подчеркивайте своего превосходства над другими людьми.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 xml:space="preserve">Не навязывайте своего мнения и вкуса другим людям. Не позволяйте себе </w:t>
      </w:r>
      <w:proofErr w:type="gramStart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хамские</w:t>
      </w:r>
      <w:proofErr w:type="gramEnd"/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, грубые суждения.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Не распространяйтесь о сугубо личных отношениях, тем более чужих.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Не выясняйте ни с кем отношения, тем более в присутствии посторонних.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Не ставьте другого человека в неловкое положение; делайте вид, что не заметили его оплошности.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Умейте щадить самолюбие и достоинство других людей; будьте терпимы к человеческим недостаткам и слабостям.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В конфликтной ситуации учитесь находить компромисс, оптимальное, взаимоприемлемое решение для решения конфликта.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Учитесь иметь собственную жизненную позицию; культурно, грамотно, обоснованно и с достоинством ее отстаивайте.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Относитесь к себе критично; строго спрашивайте с себя за свое поведение, поступки и качество, добросовестность учебы.</w:t>
      </w:r>
    </w:p>
    <w:p w:rsidR="0085530F" w:rsidRPr="0085530F" w:rsidRDefault="0085530F" w:rsidP="0085530F">
      <w:pPr>
        <w:shd w:val="clear" w:color="auto" w:fill="F8F9F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5530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Помните золотое правило этики: относитесь к другим людям так, как вы хотите, чтобы они относились к вам.</w:t>
      </w:r>
    </w:p>
    <w:p w:rsidR="0085530F" w:rsidRDefault="0085530F"/>
    <w:sectPr w:rsidR="0085530F" w:rsidSect="008553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0F"/>
    <w:rsid w:val="000A1B88"/>
    <w:rsid w:val="00175448"/>
    <w:rsid w:val="0033581D"/>
    <w:rsid w:val="003811B2"/>
    <w:rsid w:val="003E2C43"/>
    <w:rsid w:val="00491C9D"/>
    <w:rsid w:val="00573D05"/>
    <w:rsid w:val="0085530F"/>
    <w:rsid w:val="00B2092C"/>
    <w:rsid w:val="00DA1AE0"/>
    <w:rsid w:val="00E10EFF"/>
    <w:rsid w:val="00F3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0"/>
  </w:style>
  <w:style w:type="paragraph" w:styleId="1">
    <w:name w:val="heading 1"/>
    <w:basedOn w:val="a"/>
    <w:link w:val="10"/>
    <w:uiPriority w:val="9"/>
    <w:qFormat/>
    <w:rsid w:val="0085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30F"/>
    <w:rPr>
      <w:b/>
      <w:bCs/>
    </w:rPr>
  </w:style>
  <w:style w:type="character" w:styleId="a5">
    <w:name w:val="Emphasis"/>
    <w:basedOn w:val="a0"/>
    <w:uiPriority w:val="20"/>
    <w:qFormat/>
    <w:rsid w:val="0085530F"/>
    <w:rPr>
      <w:i/>
      <w:iCs/>
    </w:rPr>
  </w:style>
  <w:style w:type="character" w:customStyle="1" w:styleId="apple-converted-space">
    <w:name w:val="apple-converted-space"/>
    <w:basedOn w:val="a0"/>
    <w:rsid w:val="0085530F"/>
  </w:style>
  <w:style w:type="paragraph" w:styleId="a6">
    <w:name w:val="Balloon Text"/>
    <w:basedOn w:val="a"/>
    <w:link w:val="a7"/>
    <w:uiPriority w:val="99"/>
    <w:semiHidden/>
    <w:unhideWhenUsed/>
    <w:rsid w:val="008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vasilenko_dv</dc:creator>
  <cp:lastModifiedBy>vasilenko_dv</cp:lastModifiedBy>
  <cp:revision>3</cp:revision>
  <dcterms:created xsi:type="dcterms:W3CDTF">2018-10-15T06:37:00Z</dcterms:created>
  <dcterms:modified xsi:type="dcterms:W3CDTF">2018-10-15T11:07:00Z</dcterms:modified>
</cp:coreProperties>
</file>