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5D" w:rsidRPr="00DD2B5D" w:rsidRDefault="00DD2B5D" w:rsidP="00DD2B5D">
      <w:pPr>
        <w:jc w:val="center"/>
        <w:rPr>
          <w:b/>
          <w:sz w:val="28"/>
          <w:szCs w:val="28"/>
        </w:rPr>
      </w:pPr>
      <w:bookmarkStart w:id="0" w:name="_GoBack"/>
      <w:r w:rsidRPr="00DD2B5D">
        <w:rPr>
          <w:b/>
          <w:sz w:val="28"/>
          <w:szCs w:val="28"/>
        </w:rPr>
        <w:t>Рекомендации психолога родителям учащихся начальной школы</w:t>
      </w:r>
    </w:p>
    <w:bookmarkEnd w:id="0"/>
    <w:p w:rsidR="00DD2B5D" w:rsidRDefault="00DD2B5D" w:rsidP="00DD2B5D"/>
    <w:p w:rsidR="00DD2B5D" w:rsidRPr="00DD2B5D" w:rsidRDefault="00DD2B5D" w:rsidP="00DD2B5D">
      <w:pPr>
        <w:rPr>
          <w:b/>
        </w:rPr>
      </w:pPr>
      <w:r w:rsidRPr="00DD2B5D">
        <w:rPr>
          <w:b/>
        </w:rPr>
        <w:t>1. Развитие тонкой моторики руки.</w:t>
      </w:r>
    </w:p>
    <w:p w:rsidR="00DD2B5D" w:rsidRDefault="00DD2B5D" w:rsidP="00DD2B5D">
      <w:pPr>
        <w:pStyle w:val="a3"/>
        <w:numPr>
          <w:ilvl w:val="0"/>
          <w:numId w:val="3"/>
        </w:numPr>
      </w:pPr>
      <w:r>
        <w:t>Рисование карандашами.</w:t>
      </w:r>
    </w:p>
    <w:p w:rsidR="00DD2B5D" w:rsidRDefault="00DD2B5D" w:rsidP="00DD2B5D">
      <w:pPr>
        <w:pStyle w:val="a3"/>
        <w:numPr>
          <w:ilvl w:val="0"/>
          <w:numId w:val="3"/>
        </w:numPr>
      </w:pPr>
      <w:r>
        <w:t>Штриховка контуров фигур карандашом.</w:t>
      </w:r>
    </w:p>
    <w:p w:rsidR="00DD2B5D" w:rsidRDefault="00DD2B5D" w:rsidP="00DD2B5D">
      <w:pPr>
        <w:pStyle w:val="a3"/>
        <w:numPr>
          <w:ilvl w:val="0"/>
          <w:numId w:val="3"/>
        </w:numPr>
      </w:pPr>
      <w:r>
        <w:t>Лепка из пластилина, глины.</w:t>
      </w:r>
    </w:p>
    <w:p w:rsidR="00DD2B5D" w:rsidRDefault="00DD2B5D" w:rsidP="00DD2B5D">
      <w:pPr>
        <w:pStyle w:val="a3"/>
        <w:numPr>
          <w:ilvl w:val="0"/>
          <w:numId w:val="3"/>
        </w:numPr>
      </w:pPr>
      <w:r>
        <w:t>Вырезание фигур по контуру и внутри контура.</w:t>
      </w:r>
    </w:p>
    <w:p w:rsidR="00DD2B5D" w:rsidRPr="00DD2B5D" w:rsidRDefault="00DD2B5D" w:rsidP="00DD2B5D">
      <w:pPr>
        <w:rPr>
          <w:b/>
        </w:rPr>
      </w:pPr>
      <w:r w:rsidRPr="00DD2B5D">
        <w:rPr>
          <w:b/>
        </w:rPr>
        <w:t>2. Развитие произвольности.</w:t>
      </w:r>
    </w:p>
    <w:p w:rsidR="00DD2B5D" w:rsidRDefault="00DD2B5D" w:rsidP="00DD2B5D">
      <w:pPr>
        <w:pStyle w:val="a3"/>
        <w:numPr>
          <w:ilvl w:val="0"/>
          <w:numId w:val="4"/>
        </w:numPr>
      </w:pPr>
      <w:r>
        <w:t>Игра «Сделай так же». Варианты заданий в этой игре могут быть различные. Можно предложить ребенку сложить по образцу из имеющихся геометрических фигур узоры. Задания постепенно усложняются. Выполнив задание, ребенок сравнивает результат с образцом и оценивает точность выполнения.</w:t>
      </w:r>
    </w:p>
    <w:p w:rsidR="00DD2B5D" w:rsidRDefault="00DD2B5D" w:rsidP="00DD2B5D">
      <w:pPr>
        <w:pStyle w:val="a3"/>
        <w:numPr>
          <w:ilvl w:val="0"/>
          <w:numId w:val="4"/>
        </w:numPr>
      </w:pPr>
      <w:r>
        <w:t>Формировать навыки самообслуживания.</w:t>
      </w:r>
    </w:p>
    <w:p w:rsidR="00DD2B5D" w:rsidRDefault="00DD2B5D" w:rsidP="00DD2B5D">
      <w:pPr>
        <w:pStyle w:val="a3"/>
        <w:numPr>
          <w:ilvl w:val="0"/>
          <w:numId w:val="4"/>
        </w:numPr>
      </w:pPr>
      <w:r>
        <w:t>Побуждать ребенка выполнять бытовые поручения. Настаивать на их выполнении. Хвалить ребенка за выполненные поручения.</w:t>
      </w:r>
    </w:p>
    <w:p w:rsidR="00DD2B5D" w:rsidRPr="00DD2B5D" w:rsidRDefault="00DD2B5D" w:rsidP="00DD2B5D">
      <w:pPr>
        <w:rPr>
          <w:b/>
        </w:rPr>
      </w:pPr>
      <w:r w:rsidRPr="00DD2B5D">
        <w:rPr>
          <w:b/>
        </w:rPr>
        <w:t>3. Развитие когнитивной сферы.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Упражнение «Корректурная проба». Ребенок в течение минуты вычеркивает букву. После выполнения задания родители подсчитывают количество просмотренных букв, количество ошибок, количество правильно зачеркнутых букв. Все результаты записывают</w:t>
      </w:r>
      <w:r>
        <w:t xml:space="preserve"> </w:t>
      </w:r>
      <w:r>
        <w:t>на полях бланка. Упражнение выполняется каждый день.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 xml:space="preserve">Игра «Муха». Правила игры: перед ребенком лежит поле. В центре поля сидит муха. Муха может ползать вверх, вниз, вправо, влево. Я буду диктовать тебе ходы, а ты будешь следить за передвижениями мухи. Как только муха выползла за пределы поля ты должен хлопнуть в ладоши. После освоения ребенком правил игры поле </w:t>
      </w:r>
      <w:proofErr w:type="gramStart"/>
      <w:r>
        <w:t>убирается</w:t>
      </w:r>
      <w:proofErr w:type="gramEnd"/>
      <w:r>
        <w:t xml:space="preserve"> и ребенок следит мысленно за передвижениями мухи.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Выполнение графических диктантов с последующим точным копированием заданий и копированием в зеркальном изображении. Заучивание наизусть стихов. Повторение стихов через несколько дней после заучивания.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Отработка навыков составления плана рассказа. Пересказ по составленному плану.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Отработка навыка составления схем по тексту.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Задания «Найди отличия».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Совместное чтение с ребенком. Пересказ ребенком прочитанного. Составление рассказа по картинкам.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Игра «Запомни предметы». Родители предлагают ребенку запомнить расположение нескольких предметов. Ребенок отворачивается, родители меняют расположение предметов, убирают некоторые предметы и просят ребенка определить, что изменилось.</w:t>
      </w:r>
    </w:p>
    <w:p w:rsidR="00DD2B5D" w:rsidRDefault="00DD2B5D" w:rsidP="00DD2B5D">
      <w:pPr>
        <w:pStyle w:val="a3"/>
        <w:numPr>
          <w:ilvl w:val="0"/>
          <w:numId w:val="5"/>
        </w:numPr>
      </w:pPr>
      <w:r>
        <w:t>Упражнение «Корректор». На бланке в течение минуты найди и подчеркни «спрятанные» слова.</w:t>
      </w:r>
    </w:p>
    <w:p w:rsidR="00DD2B5D" w:rsidRPr="00DD2B5D" w:rsidRDefault="00DD2B5D" w:rsidP="00DD2B5D">
      <w:pPr>
        <w:rPr>
          <w:b/>
        </w:rPr>
      </w:pPr>
      <w:r w:rsidRPr="00DD2B5D">
        <w:rPr>
          <w:b/>
        </w:rPr>
        <w:t>4.</w:t>
      </w:r>
      <w:r w:rsidRPr="00DD2B5D">
        <w:rPr>
          <w:b/>
        </w:rPr>
        <w:tab/>
        <w:t>Оказание помощи ребенку в поиске друзей в классе.</w:t>
      </w:r>
    </w:p>
    <w:p w:rsidR="00DD2B5D" w:rsidRDefault="00DD2B5D" w:rsidP="00DD2B5D">
      <w:pPr>
        <w:pStyle w:val="a3"/>
        <w:numPr>
          <w:ilvl w:val="0"/>
          <w:numId w:val="6"/>
        </w:numPr>
      </w:pPr>
      <w:r>
        <w:t>Домой, на детские праздники приглашать одноклассников ребенка, организовать интересный досуг с играми.</w:t>
      </w:r>
    </w:p>
    <w:p w:rsidR="00DD2B5D" w:rsidRDefault="00DD2B5D" w:rsidP="00DD2B5D">
      <w:pPr>
        <w:pStyle w:val="a3"/>
        <w:numPr>
          <w:ilvl w:val="0"/>
          <w:numId w:val="6"/>
        </w:numPr>
      </w:pPr>
      <w:r>
        <w:t>Приглашать одноклассников ребенка в гости, на прогулки, в лес.</w:t>
      </w:r>
    </w:p>
    <w:p w:rsidR="00DD2B5D" w:rsidRDefault="00DD2B5D" w:rsidP="00DD2B5D"/>
    <w:p w:rsidR="00DD2B5D" w:rsidRDefault="00DD2B5D" w:rsidP="00DD2B5D">
      <w:pPr>
        <w:pStyle w:val="a3"/>
        <w:numPr>
          <w:ilvl w:val="0"/>
          <w:numId w:val="6"/>
        </w:numPr>
      </w:pPr>
      <w:r>
        <w:lastRenderedPageBreak/>
        <w:t>Обсуждать с ребенком конфликтные ситуации с одноклассниками, причины конфликтов, варианты бесконфликтного общения.</w:t>
      </w:r>
    </w:p>
    <w:p w:rsidR="00DD2B5D" w:rsidRDefault="00DD2B5D" w:rsidP="00DD2B5D">
      <w:pPr>
        <w:pStyle w:val="a3"/>
        <w:numPr>
          <w:ilvl w:val="0"/>
          <w:numId w:val="6"/>
        </w:numPr>
      </w:pPr>
      <w:r>
        <w:t>Не допускать в разговоре с ребенком негативных отзывов об одноклассниках.</w:t>
      </w:r>
    </w:p>
    <w:p w:rsidR="00DD2B5D" w:rsidRDefault="00DD2B5D" w:rsidP="00DD2B5D"/>
    <w:sectPr w:rsidR="00DD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50E"/>
    <w:multiLevelType w:val="hybridMultilevel"/>
    <w:tmpl w:val="A928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552"/>
    <w:multiLevelType w:val="hybridMultilevel"/>
    <w:tmpl w:val="8BF8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9D4"/>
    <w:multiLevelType w:val="hybridMultilevel"/>
    <w:tmpl w:val="2F2A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752A"/>
    <w:multiLevelType w:val="hybridMultilevel"/>
    <w:tmpl w:val="28D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DDA"/>
    <w:multiLevelType w:val="hybridMultilevel"/>
    <w:tmpl w:val="71A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541D"/>
    <w:multiLevelType w:val="hybridMultilevel"/>
    <w:tmpl w:val="E9282532"/>
    <w:lvl w:ilvl="0" w:tplc="7FBA6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5D"/>
    <w:rsid w:val="00BE62AA"/>
    <w:rsid w:val="00D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A56"/>
  <w15:chartTrackingRefBased/>
  <w15:docId w15:val="{788C0910-9504-42DE-A042-E6E28E6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2018-05-06T18:50:00Z</dcterms:created>
  <dcterms:modified xsi:type="dcterms:W3CDTF">2018-05-06T18:58:00Z</dcterms:modified>
</cp:coreProperties>
</file>